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4B" w:rsidRPr="00F76D9B" w:rsidRDefault="00C2054B" w:rsidP="00C2054B">
      <w:pPr>
        <w:jc w:val="center"/>
        <w:rPr>
          <w:sz w:val="22"/>
          <w:szCs w:val="22"/>
        </w:rPr>
      </w:pPr>
      <w:r w:rsidRPr="00F76D9B">
        <w:rPr>
          <w:sz w:val="22"/>
          <w:szCs w:val="22"/>
        </w:rPr>
        <w:t>О результатах плановой камеральной проверки,</w:t>
      </w:r>
    </w:p>
    <w:p w:rsidR="002D2186" w:rsidRPr="00F76D9B" w:rsidRDefault="00C2054B" w:rsidP="00C73509">
      <w:pPr>
        <w:jc w:val="center"/>
        <w:rPr>
          <w:sz w:val="22"/>
          <w:szCs w:val="22"/>
        </w:rPr>
      </w:pPr>
      <w:r w:rsidRPr="00F76D9B">
        <w:rPr>
          <w:sz w:val="22"/>
          <w:szCs w:val="22"/>
        </w:rPr>
        <w:t xml:space="preserve">проведенной в </w:t>
      </w:r>
      <w:r w:rsidR="00C73509" w:rsidRPr="00F76D9B">
        <w:rPr>
          <w:sz w:val="22"/>
          <w:szCs w:val="22"/>
        </w:rPr>
        <w:t>Органе местного самоуправления</w:t>
      </w:r>
      <w:r w:rsidR="00691C50" w:rsidRPr="00F76D9B">
        <w:rPr>
          <w:sz w:val="22"/>
          <w:szCs w:val="22"/>
        </w:rPr>
        <w:t>, уполномоченн</w:t>
      </w:r>
      <w:r w:rsidR="00A510F4" w:rsidRPr="00F76D9B">
        <w:rPr>
          <w:sz w:val="22"/>
          <w:szCs w:val="22"/>
        </w:rPr>
        <w:t>о</w:t>
      </w:r>
      <w:r w:rsidR="00691C50" w:rsidRPr="00F76D9B">
        <w:rPr>
          <w:sz w:val="22"/>
          <w:szCs w:val="22"/>
        </w:rPr>
        <w:t xml:space="preserve">м в сфере </w:t>
      </w:r>
    </w:p>
    <w:p w:rsidR="002D2186" w:rsidRPr="00F76D9B" w:rsidRDefault="00691C50" w:rsidP="00C73509">
      <w:pPr>
        <w:jc w:val="center"/>
        <w:rPr>
          <w:sz w:val="22"/>
          <w:szCs w:val="22"/>
        </w:rPr>
      </w:pPr>
      <w:r w:rsidRPr="00F76D9B">
        <w:rPr>
          <w:sz w:val="22"/>
          <w:szCs w:val="22"/>
        </w:rPr>
        <w:t xml:space="preserve"> управления муниципальным имуществом</w:t>
      </w:r>
    </w:p>
    <w:p w:rsidR="00C2054B" w:rsidRPr="00F76D9B" w:rsidRDefault="00691C50" w:rsidP="00C73509">
      <w:pPr>
        <w:jc w:val="center"/>
        <w:rPr>
          <w:sz w:val="22"/>
          <w:szCs w:val="22"/>
        </w:rPr>
      </w:pPr>
      <w:r w:rsidRPr="00F76D9B">
        <w:rPr>
          <w:sz w:val="22"/>
          <w:szCs w:val="22"/>
        </w:rPr>
        <w:t xml:space="preserve">«Управление муниципальным имуществом городского округа Красноуфимск» </w:t>
      </w:r>
    </w:p>
    <w:p w:rsidR="00C2054B" w:rsidRPr="00F76D9B" w:rsidRDefault="00C2054B" w:rsidP="00C2054B">
      <w:pPr>
        <w:jc w:val="center"/>
        <w:rPr>
          <w:sz w:val="22"/>
          <w:szCs w:val="22"/>
        </w:rPr>
      </w:pPr>
    </w:p>
    <w:p w:rsidR="00C2054B" w:rsidRPr="00F76D9B" w:rsidRDefault="00C2054B" w:rsidP="00C2054B">
      <w:pPr>
        <w:pStyle w:val="a3"/>
        <w:rPr>
          <w:sz w:val="22"/>
          <w:szCs w:val="22"/>
        </w:rPr>
      </w:pPr>
      <w:r w:rsidRPr="00F76D9B">
        <w:rPr>
          <w:sz w:val="22"/>
          <w:szCs w:val="22"/>
        </w:rPr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</w:t>
      </w:r>
      <w:r w:rsidR="002D2186" w:rsidRPr="00F76D9B">
        <w:rPr>
          <w:sz w:val="22"/>
          <w:szCs w:val="22"/>
        </w:rPr>
        <w:t>3</w:t>
      </w:r>
      <w:r w:rsidRPr="00F76D9B">
        <w:rPr>
          <w:sz w:val="22"/>
          <w:szCs w:val="22"/>
        </w:rPr>
        <w:t xml:space="preserve"> год, на основании приказа финансового органа от </w:t>
      </w:r>
      <w:r w:rsidR="002D2186" w:rsidRPr="00F76D9B">
        <w:rPr>
          <w:sz w:val="22"/>
          <w:szCs w:val="22"/>
        </w:rPr>
        <w:t>2</w:t>
      </w:r>
      <w:r w:rsidRPr="00F76D9B">
        <w:rPr>
          <w:sz w:val="22"/>
          <w:szCs w:val="22"/>
        </w:rPr>
        <w:t>0.0</w:t>
      </w:r>
      <w:r w:rsidR="002D2186" w:rsidRPr="00F76D9B">
        <w:rPr>
          <w:sz w:val="22"/>
          <w:szCs w:val="22"/>
        </w:rPr>
        <w:t>2</w:t>
      </w:r>
      <w:r w:rsidRPr="00F76D9B">
        <w:rPr>
          <w:sz w:val="22"/>
          <w:szCs w:val="22"/>
        </w:rPr>
        <w:t>.202</w:t>
      </w:r>
      <w:r w:rsidR="002D2186" w:rsidRPr="00F76D9B">
        <w:rPr>
          <w:sz w:val="22"/>
          <w:szCs w:val="22"/>
        </w:rPr>
        <w:t>3</w:t>
      </w:r>
      <w:r w:rsidRPr="00F76D9B">
        <w:rPr>
          <w:sz w:val="22"/>
          <w:szCs w:val="22"/>
        </w:rPr>
        <w:t>г. № 1</w:t>
      </w:r>
      <w:r w:rsidR="002D2186" w:rsidRPr="00F76D9B">
        <w:rPr>
          <w:sz w:val="22"/>
          <w:szCs w:val="22"/>
        </w:rPr>
        <w:t>7-</w:t>
      </w:r>
      <w:r w:rsidRPr="00F76D9B">
        <w:rPr>
          <w:sz w:val="22"/>
          <w:szCs w:val="22"/>
        </w:rPr>
        <w:t xml:space="preserve">О в </w:t>
      </w:r>
      <w:r w:rsidR="002D2186" w:rsidRPr="00F76D9B">
        <w:rPr>
          <w:sz w:val="22"/>
          <w:szCs w:val="22"/>
        </w:rPr>
        <w:t>ОМС «Управление муниципальным имуществом городского округа Красноуфимск»</w:t>
      </w:r>
      <w:r w:rsidRPr="00F76D9B">
        <w:rPr>
          <w:sz w:val="22"/>
          <w:szCs w:val="22"/>
        </w:rPr>
        <w:t xml:space="preserve"> проведена плановая камеральная проверка по теме:</w:t>
      </w:r>
    </w:p>
    <w:p w:rsidR="00024805" w:rsidRPr="00F76D9B" w:rsidRDefault="00024805" w:rsidP="00024805">
      <w:pPr>
        <w:jc w:val="both"/>
        <w:rPr>
          <w:sz w:val="22"/>
          <w:szCs w:val="22"/>
        </w:rPr>
      </w:pPr>
      <w:r w:rsidRPr="00F76D9B">
        <w:rPr>
          <w:sz w:val="22"/>
          <w:szCs w:val="22"/>
        </w:rPr>
        <w:t xml:space="preserve">«Соблюдение Органом местного самоуправления, </w:t>
      </w:r>
      <w:proofErr w:type="gramStart"/>
      <w:r w:rsidRPr="00F76D9B">
        <w:rPr>
          <w:sz w:val="22"/>
          <w:szCs w:val="22"/>
        </w:rPr>
        <w:t>уполномоченным  в</w:t>
      </w:r>
      <w:proofErr w:type="gramEnd"/>
      <w:r w:rsidRPr="00F76D9B">
        <w:rPr>
          <w:sz w:val="22"/>
          <w:szCs w:val="22"/>
        </w:rPr>
        <w:t xml:space="preserve"> сфере управления муниципальным имуществом «Управление муниципальным имуществом  городского округа Красноуфимск» 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</w:r>
      <w:r w:rsidR="003202F6" w:rsidRPr="00F76D9B">
        <w:rPr>
          <w:sz w:val="22"/>
          <w:szCs w:val="22"/>
        </w:rPr>
        <w:t>», за 2021-2022 годы.</w:t>
      </w:r>
    </w:p>
    <w:p w:rsidR="00C2054B" w:rsidRPr="00F76D9B" w:rsidRDefault="00C2054B" w:rsidP="00C2054B">
      <w:pPr>
        <w:pStyle w:val="a3"/>
        <w:rPr>
          <w:sz w:val="22"/>
          <w:szCs w:val="22"/>
        </w:rPr>
      </w:pPr>
      <w:r w:rsidRPr="00F76D9B">
        <w:rPr>
          <w:sz w:val="22"/>
          <w:szCs w:val="22"/>
        </w:rPr>
        <w:t xml:space="preserve">     По результатам плановой камеральной проверки установлены следующие нарушения:</w:t>
      </w:r>
    </w:p>
    <w:p w:rsidR="00A9395D" w:rsidRPr="00F76D9B" w:rsidRDefault="0000748C" w:rsidP="002F49B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rPr>
          <w:rFonts w:eastAsiaTheme="minorHAnsi"/>
          <w:color w:val="0070C0"/>
          <w:sz w:val="22"/>
          <w:szCs w:val="22"/>
          <w:lang w:eastAsia="en-US"/>
        </w:rPr>
      </w:pPr>
      <w:r w:rsidRPr="00F76D9B">
        <w:rPr>
          <w:rFonts w:eastAsiaTheme="minorHAnsi"/>
          <w:color w:val="0070C0"/>
          <w:sz w:val="22"/>
          <w:szCs w:val="22"/>
          <w:lang w:eastAsia="en-US"/>
        </w:rPr>
        <w:t>Управлением</w:t>
      </w:r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 xml:space="preserve"> в </w:t>
      </w:r>
      <w:proofErr w:type="gramStart"/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>период  2021</w:t>
      </w:r>
      <w:proofErr w:type="gramEnd"/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>-202</w:t>
      </w:r>
      <w:r w:rsidR="009A6890">
        <w:rPr>
          <w:rFonts w:eastAsiaTheme="minorHAnsi"/>
          <w:color w:val="0070C0"/>
          <w:sz w:val="22"/>
          <w:szCs w:val="22"/>
          <w:lang w:eastAsia="en-US"/>
        </w:rPr>
        <w:t>2</w:t>
      </w:r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 xml:space="preserve"> годы</w:t>
      </w:r>
      <w:r w:rsidRPr="00F76D9B">
        <w:rPr>
          <w:rFonts w:eastAsiaTheme="minorHAnsi"/>
          <w:color w:val="0070C0"/>
          <w:sz w:val="22"/>
          <w:szCs w:val="22"/>
          <w:lang w:eastAsia="en-US"/>
        </w:rPr>
        <w:t xml:space="preserve"> приобрет</w:t>
      </w:r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>ались</w:t>
      </w:r>
      <w:r w:rsidRPr="00F76D9B">
        <w:rPr>
          <w:rFonts w:eastAsiaTheme="minorHAnsi"/>
          <w:color w:val="0070C0"/>
          <w:sz w:val="22"/>
          <w:szCs w:val="22"/>
          <w:lang w:eastAsia="en-US"/>
        </w:rPr>
        <w:t xml:space="preserve"> товар</w:t>
      </w:r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>ы</w:t>
      </w:r>
      <w:r w:rsidRPr="00F76D9B">
        <w:rPr>
          <w:rFonts w:eastAsiaTheme="minorHAnsi"/>
          <w:color w:val="0070C0"/>
          <w:sz w:val="22"/>
          <w:szCs w:val="22"/>
          <w:lang w:eastAsia="en-US"/>
        </w:rPr>
        <w:t xml:space="preserve"> с превышением утвержденного норматива затрат</w:t>
      </w:r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 xml:space="preserve"> (</w:t>
      </w:r>
      <w:r w:rsidR="00A9395D" w:rsidRPr="00F76D9B">
        <w:rPr>
          <w:rFonts w:eastAsiaTheme="minorHAnsi"/>
          <w:color w:val="0070C0"/>
          <w:sz w:val="22"/>
          <w:szCs w:val="22"/>
          <w:lang w:eastAsia="en-US"/>
        </w:rPr>
        <w:t>нарушен</w:t>
      </w:r>
      <w:r w:rsidR="00A8107A" w:rsidRPr="00F76D9B">
        <w:rPr>
          <w:rFonts w:eastAsiaTheme="minorHAnsi"/>
          <w:color w:val="0070C0"/>
          <w:sz w:val="22"/>
          <w:szCs w:val="22"/>
          <w:lang w:eastAsia="en-US"/>
        </w:rPr>
        <w:t>ы требования</w:t>
      </w:r>
      <w:r w:rsidR="00A9395D" w:rsidRPr="00F76D9B">
        <w:rPr>
          <w:rFonts w:eastAsiaTheme="minorHAnsi"/>
          <w:color w:val="0070C0"/>
          <w:sz w:val="22"/>
          <w:szCs w:val="22"/>
          <w:lang w:eastAsia="en-US"/>
        </w:rPr>
        <w:t xml:space="preserve"> части 5 статьи 19 Закона № 44-ФЗ,  распоряжения  от 11.10.2016г. № 157 «Об утверждении нормативных затрат на обеспечение функций ОМС «Управление муниципальным имуществом городского округа Красноуфимск» </w:t>
      </w:r>
      <w:r w:rsidR="002F49B3" w:rsidRPr="00F76D9B">
        <w:rPr>
          <w:rFonts w:eastAsiaTheme="minorHAnsi"/>
          <w:color w:val="0070C0"/>
          <w:sz w:val="22"/>
          <w:szCs w:val="22"/>
          <w:lang w:eastAsia="en-US"/>
        </w:rPr>
        <w:t>(Приложение № 1, 5)).</w:t>
      </w:r>
    </w:p>
    <w:p w:rsidR="002C54C1" w:rsidRPr="00F76D9B" w:rsidRDefault="004F4878" w:rsidP="0022007C">
      <w:pPr>
        <w:pStyle w:val="a5"/>
        <w:numPr>
          <w:ilvl w:val="0"/>
          <w:numId w:val="2"/>
        </w:numPr>
        <w:ind w:left="0" w:firstLine="426"/>
        <w:jc w:val="both"/>
        <w:rPr>
          <w:sz w:val="22"/>
          <w:szCs w:val="22"/>
        </w:rPr>
      </w:pPr>
      <w:r w:rsidRPr="00F76D9B">
        <w:rPr>
          <w:color w:val="0070C0"/>
          <w:sz w:val="22"/>
          <w:szCs w:val="22"/>
        </w:rPr>
        <w:t xml:space="preserve">Установлены случаи </w:t>
      </w:r>
      <w:r w:rsidR="002C54C1" w:rsidRPr="00F76D9B">
        <w:rPr>
          <w:color w:val="0070C0"/>
          <w:sz w:val="22"/>
          <w:szCs w:val="22"/>
        </w:rPr>
        <w:t>принят</w:t>
      </w:r>
      <w:r w:rsidRPr="00F76D9B">
        <w:rPr>
          <w:color w:val="0070C0"/>
          <w:sz w:val="22"/>
          <w:szCs w:val="22"/>
        </w:rPr>
        <w:t xml:space="preserve">ия </w:t>
      </w:r>
      <w:proofErr w:type="gramStart"/>
      <w:r w:rsidRPr="00F76D9B">
        <w:rPr>
          <w:color w:val="0070C0"/>
          <w:sz w:val="22"/>
          <w:szCs w:val="22"/>
        </w:rPr>
        <w:t xml:space="preserve">Управлением </w:t>
      </w:r>
      <w:r w:rsidR="002C54C1" w:rsidRPr="00F76D9B">
        <w:rPr>
          <w:color w:val="0070C0"/>
          <w:sz w:val="22"/>
          <w:szCs w:val="22"/>
        </w:rPr>
        <w:t xml:space="preserve"> услуг</w:t>
      </w:r>
      <w:proofErr w:type="gramEnd"/>
      <w:r w:rsidR="002C54C1" w:rsidRPr="00F76D9B">
        <w:rPr>
          <w:color w:val="0070C0"/>
          <w:sz w:val="22"/>
          <w:szCs w:val="22"/>
        </w:rPr>
        <w:t xml:space="preserve"> (работ)   без проведения надлежащей приемки</w:t>
      </w:r>
      <w:r w:rsidRPr="00F76D9B">
        <w:rPr>
          <w:color w:val="0070C0"/>
          <w:sz w:val="22"/>
          <w:szCs w:val="22"/>
        </w:rPr>
        <w:t xml:space="preserve"> (</w:t>
      </w:r>
      <w:r w:rsidR="002C54C1" w:rsidRPr="00F76D9B">
        <w:rPr>
          <w:color w:val="0070C0"/>
          <w:sz w:val="22"/>
          <w:szCs w:val="22"/>
        </w:rPr>
        <w:t>нарушен</w:t>
      </w:r>
      <w:r w:rsidR="0022007C" w:rsidRPr="00F76D9B">
        <w:rPr>
          <w:color w:val="0070C0"/>
          <w:sz w:val="22"/>
          <w:szCs w:val="22"/>
        </w:rPr>
        <w:t>ы</w:t>
      </w:r>
      <w:r w:rsidR="002C54C1" w:rsidRPr="00F76D9B">
        <w:rPr>
          <w:color w:val="0070C0"/>
          <w:sz w:val="22"/>
          <w:szCs w:val="22"/>
        </w:rPr>
        <w:t xml:space="preserve"> </w:t>
      </w:r>
      <w:r w:rsidR="0022007C" w:rsidRPr="00F76D9B">
        <w:rPr>
          <w:color w:val="0070C0"/>
          <w:sz w:val="22"/>
          <w:szCs w:val="22"/>
        </w:rPr>
        <w:t xml:space="preserve"> требования </w:t>
      </w:r>
      <w:r w:rsidR="002C54C1" w:rsidRPr="00F76D9B">
        <w:rPr>
          <w:color w:val="0070C0"/>
          <w:sz w:val="22"/>
          <w:szCs w:val="22"/>
        </w:rPr>
        <w:t>пункта 1 части 1 и частей 2, 7 статьи 94, части 1 статьи 101 Закона № 44-ФЗ, услови</w:t>
      </w:r>
      <w:r w:rsidR="0022007C" w:rsidRPr="00F76D9B">
        <w:rPr>
          <w:color w:val="0070C0"/>
          <w:sz w:val="22"/>
          <w:szCs w:val="22"/>
        </w:rPr>
        <w:t>я</w:t>
      </w:r>
      <w:r w:rsidR="002C54C1" w:rsidRPr="00F76D9B">
        <w:rPr>
          <w:color w:val="0070C0"/>
          <w:sz w:val="22"/>
          <w:szCs w:val="22"/>
        </w:rPr>
        <w:t xml:space="preserve"> договор</w:t>
      </w:r>
      <w:r w:rsidR="0022007C" w:rsidRPr="00F76D9B">
        <w:rPr>
          <w:color w:val="0070C0"/>
          <w:sz w:val="22"/>
          <w:szCs w:val="22"/>
        </w:rPr>
        <w:t>ов</w:t>
      </w:r>
      <w:r w:rsidR="002C54C1" w:rsidRPr="00F76D9B">
        <w:rPr>
          <w:color w:val="0070C0"/>
          <w:sz w:val="22"/>
          <w:szCs w:val="22"/>
        </w:rPr>
        <w:t>,  Положения о приемочной комиссии</w:t>
      </w:r>
      <w:r w:rsidR="0022007C" w:rsidRPr="00F76D9B">
        <w:rPr>
          <w:color w:val="0070C0"/>
          <w:sz w:val="22"/>
          <w:szCs w:val="22"/>
        </w:rPr>
        <w:t>).</w:t>
      </w:r>
      <w:r w:rsidR="002C54C1" w:rsidRPr="00F76D9B">
        <w:rPr>
          <w:color w:val="0070C0"/>
          <w:sz w:val="22"/>
          <w:szCs w:val="22"/>
        </w:rPr>
        <w:t xml:space="preserve"> </w:t>
      </w:r>
    </w:p>
    <w:p w:rsidR="00A9395D" w:rsidRPr="00F76D9B" w:rsidRDefault="003169BD" w:rsidP="00BC3F2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70C0"/>
          <w:sz w:val="22"/>
          <w:szCs w:val="22"/>
          <w:lang w:eastAsia="en-US"/>
        </w:rPr>
      </w:pPr>
      <w:proofErr w:type="gramStart"/>
      <w:r w:rsidRPr="00F76D9B">
        <w:rPr>
          <w:sz w:val="22"/>
          <w:szCs w:val="22"/>
        </w:rPr>
        <w:t xml:space="preserve">В </w:t>
      </w:r>
      <w:r w:rsidR="00A9395D" w:rsidRPr="00F76D9B">
        <w:rPr>
          <w:color w:val="0070C0"/>
          <w:sz w:val="22"/>
          <w:szCs w:val="22"/>
        </w:rPr>
        <w:t xml:space="preserve"> нарушение</w:t>
      </w:r>
      <w:proofErr w:type="gramEnd"/>
      <w:r w:rsidR="00A9395D" w:rsidRPr="00F76D9B">
        <w:rPr>
          <w:color w:val="0070C0"/>
          <w:sz w:val="22"/>
          <w:szCs w:val="22"/>
        </w:rPr>
        <w:t xml:space="preserve"> статьи 19 Закона № 44-ФЗ, распоряжения № 158 от 11.10.2016г. «Об </w:t>
      </w:r>
      <w:r w:rsidR="00A9395D" w:rsidRPr="00F76D9B">
        <w:rPr>
          <w:rFonts w:eastAsiaTheme="minorHAnsi"/>
          <w:color w:val="0070C0"/>
          <w:sz w:val="22"/>
          <w:szCs w:val="22"/>
          <w:lang w:eastAsia="en-US"/>
        </w:rPr>
        <w:t xml:space="preserve">утверждении  ведомственного перечня отдельных видов товаров,  работ, услуг, их потребительских свойств (в том числе качества) и иных характеристик (в том числе предельных цен товаров, работ, услуг) к ним» приобретен </w:t>
      </w:r>
      <w:r w:rsidR="00A9395D" w:rsidRPr="00F76D9B">
        <w:rPr>
          <w:rFonts w:eastAsiaTheme="minorHAnsi"/>
          <w:sz w:val="22"/>
          <w:szCs w:val="22"/>
          <w:lang w:eastAsia="en-US"/>
        </w:rPr>
        <w:t xml:space="preserve">Монитор </w:t>
      </w:r>
      <w:r w:rsidR="00A9395D" w:rsidRPr="00F76D9B">
        <w:rPr>
          <w:rFonts w:eastAsiaTheme="minorHAnsi"/>
          <w:sz w:val="22"/>
          <w:szCs w:val="22"/>
          <w:lang w:val="en-US" w:eastAsia="en-US"/>
        </w:rPr>
        <w:t>HP</w:t>
      </w:r>
      <w:r w:rsidR="00A9395D" w:rsidRPr="00F76D9B">
        <w:rPr>
          <w:rFonts w:eastAsiaTheme="minorHAnsi"/>
          <w:sz w:val="22"/>
          <w:szCs w:val="22"/>
          <w:lang w:eastAsia="en-US"/>
        </w:rPr>
        <w:t xml:space="preserve"> 21.5</w:t>
      </w:r>
      <w:r w:rsidR="00A9395D" w:rsidRPr="00F76D9B">
        <w:rPr>
          <w:rFonts w:eastAsiaTheme="minorHAnsi"/>
          <w:sz w:val="22"/>
          <w:szCs w:val="22"/>
          <w:lang w:val="en-US" w:eastAsia="en-US"/>
        </w:rPr>
        <w:t>f</w:t>
      </w:r>
      <w:r w:rsidR="00A9395D" w:rsidRPr="00F76D9B">
        <w:rPr>
          <w:rFonts w:eastAsiaTheme="minorHAnsi"/>
          <w:sz w:val="22"/>
          <w:szCs w:val="22"/>
          <w:lang w:eastAsia="en-US"/>
        </w:rPr>
        <w:t xml:space="preserve">  </w:t>
      </w:r>
      <w:r w:rsidR="00A9395D" w:rsidRPr="00F76D9B">
        <w:rPr>
          <w:rFonts w:eastAsiaTheme="minorHAnsi"/>
          <w:color w:val="0070C0"/>
          <w:sz w:val="22"/>
          <w:szCs w:val="22"/>
          <w:lang w:eastAsia="en-US"/>
        </w:rPr>
        <w:t xml:space="preserve">  с избыточными  потребительскими свойствами</w:t>
      </w:r>
      <w:r w:rsidRPr="00F76D9B">
        <w:rPr>
          <w:rFonts w:eastAsiaTheme="minorHAnsi"/>
          <w:color w:val="0070C0"/>
          <w:sz w:val="22"/>
          <w:szCs w:val="22"/>
          <w:lang w:eastAsia="en-US"/>
        </w:rPr>
        <w:t>.</w:t>
      </w:r>
    </w:p>
    <w:p w:rsidR="00BF4FB0" w:rsidRPr="00F76D9B" w:rsidRDefault="009560DF" w:rsidP="00BC3F2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70C0"/>
          <w:sz w:val="22"/>
          <w:szCs w:val="22"/>
        </w:rPr>
      </w:pPr>
      <w:r w:rsidRPr="00F76D9B">
        <w:rPr>
          <w:sz w:val="22"/>
          <w:szCs w:val="22"/>
        </w:rPr>
        <w:t>В</w:t>
      </w:r>
      <w:r w:rsidR="00BF4FB0" w:rsidRPr="00F76D9B">
        <w:rPr>
          <w:color w:val="0070C0"/>
          <w:sz w:val="22"/>
          <w:szCs w:val="22"/>
        </w:rPr>
        <w:t xml:space="preserve"> целях получения ценовой информации в отношении товара, работы, услуги для определения НМЦК применялись</w:t>
      </w:r>
      <w:r w:rsidR="00BF4FB0" w:rsidRPr="00F76D9B">
        <w:rPr>
          <w:b/>
          <w:color w:val="0070C0"/>
          <w:sz w:val="22"/>
          <w:szCs w:val="22"/>
        </w:rPr>
        <w:t xml:space="preserve"> </w:t>
      </w:r>
      <w:r w:rsidR="00BF4FB0" w:rsidRPr="00F76D9B">
        <w:rPr>
          <w:color w:val="0070C0"/>
          <w:sz w:val="22"/>
          <w:szCs w:val="22"/>
        </w:rPr>
        <w:t>только коммерческие предложения</w:t>
      </w:r>
      <w:r w:rsidR="009E2E5A" w:rsidRPr="00F76D9B">
        <w:rPr>
          <w:color w:val="0070C0"/>
          <w:sz w:val="22"/>
          <w:szCs w:val="22"/>
        </w:rPr>
        <w:t xml:space="preserve">, не рассматривались </w:t>
      </w:r>
      <w:r w:rsidR="00BF4FB0" w:rsidRPr="00F76D9B">
        <w:rPr>
          <w:color w:val="0070C0"/>
          <w:sz w:val="22"/>
          <w:szCs w:val="22"/>
        </w:rPr>
        <w:t>иные рекомендуемые   процедуры</w:t>
      </w:r>
      <w:r w:rsidR="009E2E5A" w:rsidRPr="00F76D9B">
        <w:rPr>
          <w:color w:val="0070C0"/>
          <w:sz w:val="22"/>
          <w:szCs w:val="22"/>
        </w:rPr>
        <w:t xml:space="preserve"> (нарушены требования статьи 22 Закона № 44-ФЗ, пункта 3.7 Методических рекомендаций № 567).</w:t>
      </w:r>
    </w:p>
    <w:p w:rsidR="00BF4FB0" w:rsidRPr="00F76D9B" w:rsidRDefault="00B35FDC" w:rsidP="00830A3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70C0"/>
          <w:sz w:val="22"/>
          <w:szCs w:val="22"/>
          <w:lang w:eastAsia="en-US"/>
        </w:rPr>
      </w:pPr>
      <w:r w:rsidRPr="00F76D9B">
        <w:rPr>
          <w:rFonts w:eastAsiaTheme="minorHAnsi"/>
          <w:color w:val="0070C0"/>
          <w:sz w:val="22"/>
          <w:szCs w:val="22"/>
          <w:lang w:eastAsia="en-US"/>
        </w:rPr>
        <w:t>В нарушение статьи 22 Закона № 44-ФЗ, Методических рекомендаций № 567 в</w:t>
      </w:r>
      <w:r w:rsidR="009560DF" w:rsidRPr="00F76D9B">
        <w:rPr>
          <w:rFonts w:eastAsiaTheme="minorHAnsi"/>
          <w:color w:val="0070C0"/>
          <w:sz w:val="22"/>
          <w:szCs w:val="22"/>
          <w:lang w:eastAsia="en-US"/>
        </w:rPr>
        <w:t xml:space="preserve"> проверяемом периоде </w:t>
      </w:r>
      <w:proofErr w:type="gramStart"/>
      <w:r w:rsidR="009560DF" w:rsidRPr="00F76D9B">
        <w:rPr>
          <w:rFonts w:eastAsiaTheme="minorHAnsi"/>
          <w:color w:val="0070C0"/>
          <w:sz w:val="22"/>
          <w:szCs w:val="22"/>
          <w:lang w:eastAsia="en-US"/>
        </w:rPr>
        <w:t>установлен</w:t>
      </w:r>
      <w:r w:rsidR="00F14520" w:rsidRPr="00F76D9B">
        <w:rPr>
          <w:rFonts w:eastAsiaTheme="minorHAnsi"/>
          <w:color w:val="0070C0"/>
          <w:sz w:val="22"/>
          <w:szCs w:val="22"/>
          <w:lang w:eastAsia="en-US"/>
        </w:rPr>
        <w:t>о,  что</w:t>
      </w:r>
      <w:proofErr w:type="gramEnd"/>
      <w:r w:rsidR="00F14520" w:rsidRPr="00F76D9B">
        <w:rPr>
          <w:rFonts w:eastAsiaTheme="minorHAnsi"/>
          <w:color w:val="0070C0"/>
          <w:sz w:val="22"/>
          <w:szCs w:val="22"/>
          <w:lang w:eastAsia="en-US"/>
        </w:rPr>
        <w:t xml:space="preserve"> Заказчиком для </w:t>
      </w:r>
      <w:r w:rsidR="009560DF" w:rsidRPr="00F76D9B">
        <w:rPr>
          <w:rFonts w:eastAsiaTheme="minorHAnsi"/>
          <w:color w:val="0070C0"/>
          <w:sz w:val="22"/>
          <w:szCs w:val="22"/>
          <w:lang w:eastAsia="en-US"/>
        </w:rPr>
        <w:t xml:space="preserve"> обоснования НМЦК</w:t>
      </w:r>
      <w:r w:rsidR="00F14520" w:rsidRPr="00F76D9B">
        <w:rPr>
          <w:rFonts w:eastAsiaTheme="minorHAnsi"/>
          <w:color w:val="0070C0"/>
          <w:sz w:val="22"/>
          <w:szCs w:val="22"/>
          <w:lang w:eastAsia="en-US"/>
        </w:rPr>
        <w:t xml:space="preserve"> отдельных закупок использованы </w:t>
      </w:r>
      <w:r w:rsidR="00BC3F22" w:rsidRPr="00F76D9B">
        <w:rPr>
          <w:rFonts w:eastAsiaTheme="minorHAnsi"/>
          <w:color w:val="0070C0"/>
          <w:sz w:val="22"/>
          <w:szCs w:val="22"/>
          <w:lang w:eastAsia="en-US"/>
        </w:rPr>
        <w:t xml:space="preserve"> к</w:t>
      </w:r>
      <w:r w:rsidR="009560DF" w:rsidRPr="00F76D9B">
        <w:rPr>
          <w:rFonts w:eastAsiaTheme="minorHAnsi"/>
          <w:color w:val="0070C0"/>
          <w:sz w:val="22"/>
          <w:szCs w:val="22"/>
          <w:lang w:eastAsia="en-US"/>
        </w:rPr>
        <w:t>оммерческ</w:t>
      </w:r>
      <w:r w:rsidR="00F14520" w:rsidRPr="00F76D9B">
        <w:rPr>
          <w:rFonts w:eastAsiaTheme="minorHAnsi"/>
          <w:color w:val="0070C0"/>
          <w:sz w:val="22"/>
          <w:szCs w:val="22"/>
          <w:lang w:eastAsia="en-US"/>
        </w:rPr>
        <w:t>и</w:t>
      </w:r>
      <w:r w:rsidR="009560DF" w:rsidRPr="00F76D9B">
        <w:rPr>
          <w:rFonts w:eastAsiaTheme="minorHAnsi"/>
          <w:color w:val="0070C0"/>
          <w:sz w:val="22"/>
          <w:szCs w:val="22"/>
          <w:lang w:eastAsia="en-US"/>
        </w:rPr>
        <w:t>е предложени</w:t>
      </w:r>
      <w:r w:rsidR="00F14520" w:rsidRPr="00F76D9B">
        <w:rPr>
          <w:rFonts w:eastAsiaTheme="minorHAnsi"/>
          <w:color w:val="0070C0"/>
          <w:sz w:val="22"/>
          <w:szCs w:val="22"/>
          <w:lang w:eastAsia="en-US"/>
        </w:rPr>
        <w:t>я</w:t>
      </w:r>
      <w:r w:rsidR="009560DF" w:rsidRPr="00F76D9B">
        <w:rPr>
          <w:rFonts w:eastAsiaTheme="minorHAnsi"/>
          <w:color w:val="0070C0"/>
          <w:sz w:val="22"/>
          <w:szCs w:val="22"/>
          <w:lang w:eastAsia="en-US"/>
        </w:rPr>
        <w:t xml:space="preserve"> с датой получения более шести месяцев</w:t>
      </w:r>
      <w:r w:rsidR="00830A34" w:rsidRPr="00F76D9B">
        <w:rPr>
          <w:rFonts w:eastAsiaTheme="minorHAnsi"/>
          <w:color w:val="0070C0"/>
          <w:sz w:val="22"/>
          <w:szCs w:val="22"/>
          <w:lang w:eastAsia="en-US"/>
        </w:rPr>
        <w:t xml:space="preserve">, а также с истекшим сроком действия.   </w:t>
      </w:r>
    </w:p>
    <w:p w:rsidR="001B5195" w:rsidRPr="00F76D9B" w:rsidRDefault="00F235CD" w:rsidP="009610E9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70C0"/>
          <w:sz w:val="22"/>
          <w:szCs w:val="22"/>
        </w:rPr>
      </w:pPr>
      <w:r w:rsidRPr="00F76D9B">
        <w:rPr>
          <w:color w:val="0070C0"/>
          <w:sz w:val="22"/>
          <w:szCs w:val="22"/>
        </w:rPr>
        <w:t>Установлены случаи о</w:t>
      </w:r>
      <w:r w:rsidR="00A9395D" w:rsidRPr="00F76D9B">
        <w:rPr>
          <w:color w:val="0070C0"/>
          <w:sz w:val="22"/>
          <w:szCs w:val="22"/>
        </w:rPr>
        <w:t>плат</w:t>
      </w:r>
      <w:r w:rsidRPr="00F76D9B">
        <w:rPr>
          <w:color w:val="0070C0"/>
          <w:sz w:val="22"/>
          <w:szCs w:val="22"/>
        </w:rPr>
        <w:t>ы</w:t>
      </w:r>
      <w:r w:rsidR="00A9395D" w:rsidRPr="00F76D9B">
        <w:rPr>
          <w:color w:val="0070C0"/>
          <w:sz w:val="22"/>
          <w:szCs w:val="22"/>
        </w:rPr>
        <w:t xml:space="preserve"> </w:t>
      </w:r>
      <w:r w:rsidRPr="00F76D9B">
        <w:rPr>
          <w:color w:val="0070C0"/>
          <w:sz w:val="22"/>
          <w:szCs w:val="22"/>
        </w:rPr>
        <w:t xml:space="preserve">Заказчиком </w:t>
      </w:r>
      <w:r w:rsidR="00A9395D" w:rsidRPr="00F76D9B">
        <w:rPr>
          <w:color w:val="0070C0"/>
          <w:sz w:val="22"/>
          <w:szCs w:val="22"/>
        </w:rPr>
        <w:t xml:space="preserve">товара </w:t>
      </w:r>
      <w:proofErr w:type="gramStart"/>
      <w:r w:rsidR="00A9395D" w:rsidRPr="00F76D9B">
        <w:rPr>
          <w:color w:val="0070C0"/>
          <w:sz w:val="22"/>
          <w:szCs w:val="22"/>
        </w:rPr>
        <w:t>по</w:t>
      </w:r>
      <w:r w:rsidRPr="00F76D9B">
        <w:rPr>
          <w:color w:val="0070C0"/>
          <w:sz w:val="22"/>
          <w:szCs w:val="22"/>
        </w:rPr>
        <w:t xml:space="preserve"> </w:t>
      </w:r>
      <w:r w:rsidR="00A9395D" w:rsidRPr="00F76D9B">
        <w:rPr>
          <w:color w:val="0070C0"/>
          <w:sz w:val="22"/>
          <w:szCs w:val="22"/>
        </w:rPr>
        <w:t xml:space="preserve"> договора</w:t>
      </w:r>
      <w:r w:rsidR="00AB1B1C" w:rsidRPr="00F76D9B">
        <w:rPr>
          <w:color w:val="0070C0"/>
          <w:sz w:val="22"/>
          <w:szCs w:val="22"/>
        </w:rPr>
        <w:t>м</w:t>
      </w:r>
      <w:proofErr w:type="gramEnd"/>
      <w:r w:rsidR="00A9395D" w:rsidRPr="00F76D9B">
        <w:rPr>
          <w:color w:val="0070C0"/>
          <w:sz w:val="22"/>
          <w:szCs w:val="22"/>
        </w:rPr>
        <w:t xml:space="preserve">   с нарушением срока, установленного условиями договоров</w:t>
      </w:r>
      <w:r w:rsidRPr="00F76D9B">
        <w:rPr>
          <w:color w:val="0070C0"/>
          <w:sz w:val="22"/>
          <w:szCs w:val="22"/>
        </w:rPr>
        <w:t xml:space="preserve"> (</w:t>
      </w:r>
      <w:r w:rsidR="009610E9" w:rsidRPr="00F76D9B">
        <w:rPr>
          <w:color w:val="0070C0"/>
          <w:sz w:val="22"/>
          <w:szCs w:val="22"/>
        </w:rPr>
        <w:t>нарушен</w:t>
      </w:r>
      <w:r w:rsidRPr="00F76D9B">
        <w:rPr>
          <w:color w:val="0070C0"/>
          <w:sz w:val="22"/>
          <w:szCs w:val="22"/>
        </w:rPr>
        <w:t>ы</w:t>
      </w:r>
      <w:r w:rsidR="009610E9" w:rsidRPr="00F76D9B">
        <w:rPr>
          <w:color w:val="0070C0"/>
          <w:sz w:val="22"/>
          <w:szCs w:val="22"/>
        </w:rPr>
        <w:t xml:space="preserve"> </w:t>
      </w:r>
      <w:r w:rsidR="00AB1B1C" w:rsidRPr="00F76D9B">
        <w:rPr>
          <w:color w:val="0070C0"/>
          <w:sz w:val="22"/>
          <w:szCs w:val="22"/>
        </w:rPr>
        <w:t xml:space="preserve"> </w:t>
      </w:r>
      <w:r w:rsidRPr="00F76D9B">
        <w:rPr>
          <w:color w:val="0070C0"/>
          <w:sz w:val="22"/>
          <w:szCs w:val="22"/>
        </w:rPr>
        <w:t xml:space="preserve"> требования </w:t>
      </w:r>
      <w:r w:rsidR="009610E9" w:rsidRPr="00F76D9B">
        <w:rPr>
          <w:color w:val="0070C0"/>
          <w:sz w:val="22"/>
          <w:szCs w:val="22"/>
        </w:rPr>
        <w:t>пункта 2  части 1 статьи   94 Закона № 44-ФЗ</w:t>
      </w:r>
      <w:r w:rsidRPr="00F76D9B">
        <w:rPr>
          <w:color w:val="0070C0"/>
          <w:sz w:val="22"/>
          <w:szCs w:val="22"/>
        </w:rPr>
        <w:t>)</w:t>
      </w:r>
      <w:r w:rsidR="001B5195" w:rsidRPr="00F76D9B">
        <w:rPr>
          <w:color w:val="0070C0"/>
          <w:sz w:val="22"/>
          <w:szCs w:val="22"/>
        </w:rPr>
        <w:t xml:space="preserve"> </w:t>
      </w:r>
      <w:r w:rsidR="001B5195" w:rsidRPr="00F76D9B">
        <w:rPr>
          <w:sz w:val="22"/>
          <w:szCs w:val="22"/>
        </w:rPr>
        <w:t>и др</w:t>
      </w:r>
      <w:r w:rsidRPr="00F76D9B">
        <w:rPr>
          <w:color w:val="0070C0"/>
          <w:sz w:val="22"/>
          <w:szCs w:val="22"/>
        </w:rPr>
        <w:t>.</w:t>
      </w:r>
    </w:p>
    <w:p w:rsidR="001B5195" w:rsidRPr="00F76D9B" w:rsidRDefault="001B5195" w:rsidP="001B5195">
      <w:pPr>
        <w:pStyle w:val="a5"/>
        <w:autoSpaceDE w:val="0"/>
        <w:autoSpaceDN w:val="0"/>
        <w:adjustRightInd w:val="0"/>
        <w:ind w:left="426"/>
        <w:jc w:val="both"/>
        <w:rPr>
          <w:color w:val="0070C0"/>
          <w:sz w:val="22"/>
          <w:szCs w:val="22"/>
        </w:rPr>
      </w:pPr>
    </w:p>
    <w:p w:rsidR="00C2054B" w:rsidRPr="00F76D9B" w:rsidRDefault="001B5195" w:rsidP="00C2054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6D9B">
        <w:rPr>
          <w:sz w:val="22"/>
          <w:szCs w:val="22"/>
        </w:rPr>
        <w:t xml:space="preserve">     Начальнику ОМС «Управлением муниципальным имуществом городского округа Красноуфимск» </w:t>
      </w:r>
      <w:r w:rsidR="00C2054B" w:rsidRPr="00F76D9B">
        <w:rPr>
          <w:sz w:val="22"/>
          <w:szCs w:val="22"/>
        </w:rPr>
        <w:t>направлено Представление</w:t>
      </w:r>
      <w:r w:rsidR="00C2054B" w:rsidRPr="00F76D9B">
        <w:rPr>
          <w:rFonts w:eastAsiaTheme="minorHAnsi"/>
          <w:sz w:val="22"/>
          <w:szCs w:val="22"/>
          <w:lang w:eastAsia="en-US"/>
        </w:rPr>
        <w:t>, содержащее информацию о выявленных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="00C2054B" w:rsidRPr="00F76D9B">
        <w:rPr>
          <w:sz w:val="22"/>
          <w:szCs w:val="22"/>
        </w:rPr>
        <w:t>.</w:t>
      </w:r>
    </w:p>
    <w:p w:rsidR="00C2054B" w:rsidRPr="00F76D9B" w:rsidRDefault="00C2054B" w:rsidP="009A6890">
      <w:pPr>
        <w:jc w:val="both"/>
        <w:rPr>
          <w:sz w:val="22"/>
          <w:szCs w:val="22"/>
        </w:rPr>
      </w:pPr>
      <w:r w:rsidRPr="00F76D9B">
        <w:rPr>
          <w:sz w:val="22"/>
          <w:szCs w:val="22"/>
        </w:rPr>
        <w:t xml:space="preserve">     Результаты проверки доведены до сведения Администрации городского округа Красноуфимск – </w:t>
      </w:r>
      <w:r w:rsidR="009A6890">
        <w:rPr>
          <w:sz w:val="22"/>
          <w:szCs w:val="22"/>
        </w:rPr>
        <w:t>учредител</w:t>
      </w:r>
      <w:r w:rsidR="005F635D">
        <w:rPr>
          <w:sz w:val="22"/>
          <w:szCs w:val="22"/>
        </w:rPr>
        <w:t>я</w:t>
      </w:r>
      <w:bookmarkStart w:id="0" w:name="_GoBack"/>
      <w:bookmarkEnd w:id="0"/>
      <w:r w:rsidR="009A6890">
        <w:rPr>
          <w:sz w:val="22"/>
          <w:szCs w:val="22"/>
        </w:rPr>
        <w:t xml:space="preserve"> ОМС «Управление муниципальны</w:t>
      </w:r>
      <w:r w:rsidR="001F550F">
        <w:rPr>
          <w:sz w:val="22"/>
          <w:szCs w:val="22"/>
        </w:rPr>
        <w:t>м</w:t>
      </w:r>
      <w:r w:rsidR="009A6890">
        <w:rPr>
          <w:sz w:val="22"/>
          <w:szCs w:val="22"/>
        </w:rPr>
        <w:t xml:space="preserve"> </w:t>
      </w:r>
      <w:r w:rsidR="001F550F">
        <w:rPr>
          <w:sz w:val="22"/>
          <w:szCs w:val="22"/>
        </w:rPr>
        <w:t>им</w:t>
      </w:r>
      <w:r w:rsidR="009A6890">
        <w:rPr>
          <w:sz w:val="22"/>
          <w:szCs w:val="22"/>
        </w:rPr>
        <w:t>уществом</w:t>
      </w:r>
      <w:r w:rsidR="001F550F">
        <w:rPr>
          <w:sz w:val="22"/>
          <w:szCs w:val="22"/>
        </w:rPr>
        <w:t xml:space="preserve"> городского округа Красноуфимск».</w:t>
      </w:r>
    </w:p>
    <w:p w:rsidR="00C2054B" w:rsidRPr="00F76D9B" w:rsidRDefault="00C2054B" w:rsidP="00C2054B">
      <w:pPr>
        <w:jc w:val="both"/>
        <w:rPr>
          <w:sz w:val="22"/>
          <w:szCs w:val="22"/>
        </w:rPr>
      </w:pPr>
      <w:r w:rsidRPr="00F76D9B">
        <w:rPr>
          <w:sz w:val="22"/>
          <w:szCs w:val="22"/>
        </w:rPr>
        <w:t xml:space="preserve">     Материалы плановой камеральной проверки направлены в </w:t>
      </w:r>
      <w:proofErr w:type="spellStart"/>
      <w:r w:rsidRPr="00F76D9B">
        <w:rPr>
          <w:sz w:val="22"/>
          <w:szCs w:val="22"/>
        </w:rPr>
        <w:t>Красноуфимскую</w:t>
      </w:r>
      <w:proofErr w:type="spellEnd"/>
      <w:r w:rsidRPr="00F76D9B">
        <w:rPr>
          <w:sz w:val="22"/>
          <w:szCs w:val="22"/>
        </w:rPr>
        <w:t xml:space="preserve"> межрайонную прокуратуру.</w:t>
      </w:r>
    </w:p>
    <w:p w:rsidR="00C2054B" w:rsidRPr="00F76D9B" w:rsidRDefault="00C2054B" w:rsidP="00C2054B">
      <w:pPr>
        <w:jc w:val="both"/>
        <w:rPr>
          <w:sz w:val="22"/>
          <w:szCs w:val="22"/>
        </w:rPr>
      </w:pPr>
      <w:r w:rsidRPr="00F76D9B">
        <w:rPr>
          <w:sz w:val="22"/>
          <w:szCs w:val="22"/>
        </w:rPr>
        <w:t xml:space="preserve">     </w:t>
      </w:r>
    </w:p>
    <w:p w:rsidR="00C2054B" w:rsidRPr="00F76D9B" w:rsidRDefault="00C2054B" w:rsidP="00C2054B">
      <w:pPr>
        <w:rPr>
          <w:sz w:val="22"/>
          <w:szCs w:val="22"/>
        </w:rPr>
      </w:pPr>
    </w:p>
    <w:p w:rsidR="00C2054B" w:rsidRPr="00F76D9B" w:rsidRDefault="000175C6" w:rsidP="00C2054B">
      <w:pPr>
        <w:rPr>
          <w:sz w:val="22"/>
          <w:szCs w:val="22"/>
        </w:rPr>
      </w:pPr>
      <w:proofErr w:type="spellStart"/>
      <w:r w:rsidRPr="00F76D9B">
        <w:rPr>
          <w:sz w:val="22"/>
          <w:szCs w:val="22"/>
        </w:rPr>
        <w:t>И.о.н</w:t>
      </w:r>
      <w:r w:rsidR="00C2054B" w:rsidRPr="00F76D9B">
        <w:rPr>
          <w:sz w:val="22"/>
          <w:szCs w:val="22"/>
        </w:rPr>
        <w:t>ачальник</w:t>
      </w:r>
      <w:r w:rsidRPr="00F76D9B">
        <w:rPr>
          <w:sz w:val="22"/>
          <w:szCs w:val="22"/>
        </w:rPr>
        <w:t>а</w:t>
      </w:r>
      <w:proofErr w:type="spellEnd"/>
      <w:r w:rsidR="00C2054B" w:rsidRPr="00F76D9B">
        <w:rPr>
          <w:sz w:val="22"/>
          <w:szCs w:val="22"/>
        </w:rPr>
        <w:t xml:space="preserve"> Финансового управления</w:t>
      </w:r>
    </w:p>
    <w:p w:rsidR="00A4308A" w:rsidRPr="00F76D9B" w:rsidRDefault="00C2054B">
      <w:pPr>
        <w:rPr>
          <w:sz w:val="22"/>
          <w:szCs w:val="22"/>
        </w:rPr>
      </w:pPr>
      <w:r w:rsidRPr="00F76D9B">
        <w:rPr>
          <w:sz w:val="22"/>
          <w:szCs w:val="22"/>
        </w:rPr>
        <w:t xml:space="preserve">администрации ГО Красноуфимск                               </w:t>
      </w:r>
      <w:r w:rsidR="000175C6" w:rsidRPr="00F76D9B">
        <w:rPr>
          <w:sz w:val="22"/>
          <w:szCs w:val="22"/>
        </w:rPr>
        <w:t xml:space="preserve">      </w:t>
      </w:r>
      <w:r w:rsidRPr="00F76D9B">
        <w:rPr>
          <w:sz w:val="22"/>
          <w:szCs w:val="22"/>
        </w:rPr>
        <w:t xml:space="preserve">                                               </w:t>
      </w:r>
      <w:r w:rsidR="000175C6" w:rsidRPr="00F76D9B">
        <w:rPr>
          <w:sz w:val="22"/>
          <w:szCs w:val="22"/>
        </w:rPr>
        <w:t>С.Н. Палаш</w:t>
      </w:r>
    </w:p>
    <w:sectPr w:rsidR="00A4308A" w:rsidRPr="00F76D9B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E5C72"/>
    <w:multiLevelType w:val="hybridMultilevel"/>
    <w:tmpl w:val="B5CE50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D300BC"/>
    <w:multiLevelType w:val="hybridMultilevel"/>
    <w:tmpl w:val="685AA264"/>
    <w:lvl w:ilvl="0" w:tplc="D03C0D52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9B33809"/>
    <w:multiLevelType w:val="hybridMultilevel"/>
    <w:tmpl w:val="8B26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45C34"/>
    <w:multiLevelType w:val="hybridMultilevel"/>
    <w:tmpl w:val="25D275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4B"/>
    <w:rsid w:val="0000748C"/>
    <w:rsid w:val="000175C6"/>
    <w:rsid w:val="00024805"/>
    <w:rsid w:val="001B5195"/>
    <w:rsid w:val="001B597D"/>
    <w:rsid w:val="001F550F"/>
    <w:rsid w:val="0022007C"/>
    <w:rsid w:val="00252541"/>
    <w:rsid w:val="00295C5D"/>
    <w:rsid w:val="002C54C1"/>
    <w:rsid w:val="002D2186"/>
    <w:rsid w:val="002F49B3"/>
    <w:rsid w:val="003169BD"/>
    <w:rsid w:val="003202F6"/>
    <w:rsid w:val="003D70A4"/>
    <w:rsid w:val="004A6F03"/>
    <w:rsid w:val="004E2961"/>
    <w:rsid w:val="004F4878"/>
    <w:rsid w:val="0051214D"/>
    <w:rsid w:val="005F635D"/>
    <w:rsid w:val="006124E2"/>
    <w:rsid w:val="00681B66"/>
    <w:rsid w:val="00691C50"/>
    <w:rsid w:val="006C2FEB"/>
    <w:rsid w:val="00812D7B"/>
    <w:rsid w:val="00830A34"/>
    <w:rsid w:val="00835A70"/>
    <w:rsid w:val="00925644"/>
    <w:rsid w:val="009560DF"/>
    <w:rsid w:val="009610E9"/>
    <w:rsid w:val="009A6890"/>
    <w:rsid w:val="009E2E5A"/>
    <w:rsid w:val="00A4308A"/>
    <w:rsid w:val="00A510F4"/>
    <w:rsid w:val="00A51A56"/>
    <w:rsid w:val="00A8107A"/>
    <w:rsid w:val="00A9395D"/>
    <w:rsid w:val="00AB1B1C"/>
    <w:rsid w:val="00B35FDC"/>
    <w:rsid w:val="00BC3F22"/>
    <w:rsid w:val="00BF4FB0"/>
    <w:rsid w:val="00C11EC3"/>
    <w:rsid w:val="00C2054B"/>
    <w:rsid w:val="00C73509"/>
    <w:rsid w:val="00F14520"/>
    <w:rsid w:val="00F235CD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5EA4E-7FA7-4A86-812B-CB7E3AD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054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205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9395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9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9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BurtsevaEG</cp:lastModifiedBy>
  <cp:revision>12</cp:revision>
  <cp:lastPrinted>2023-04-10T12:04:00Z</cp:lastPrinted>
  <dcterms:created xsi:type="dcterms:W3CDTF">2023-04-10T04:35:00Z</dcterms:created>
  <dcterms:modified xsi:type="dcterms:W3CDTF">2023-04-10T12:04:00Z</dcterms:modified>
</cp:coreProperties>
</file>